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0E" w:rsidRPr="001F7DC5" w:rsidRDefault="001D283B" w:rsidP="001D283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Форма</w:t>
      </w:r>
    </w:p>
    <w:p w:rsidR="001D283B" w:rsidRPr="001F7DC5" w:rsidRDefault="001D283B" w:rsidP="001D283B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6F07C1" w:rsidRPr="001F7DC5" w:rsidRDefault="006F07C1" w:rsidP="006F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ЗАЯВКА</w:t>
      </w:r>
    </w:p>
    <w:p w:rsidR="006F07C1" w:rsidRPr="001F7DC5" w:rsidRDefault="006F07C1" w:rsidP="006F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E38AF" w:rsidRPr="001F7DC5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1F7DC5">
        <w:rPr>
          <w:rFonts w:ascii="Times New Roman" w:hAnsi="Times New Roman" w:cs="Times New Roman"/>
          <w:sz w:val="28"/>
          <w:szCs w:val="28"/>
        </w:rPr>
        <w:t>конкурс</w:t>
      </w:r>
      <w:r w:rsidR="005E38AF" w:rsidRPr="001F7DC5">
        <w:rPr>
          <w:rFonts w:ascii="Times New Roman" w:hAnsi="Times New Roman" w:cs="Times New Roman"/>
          <w:sz w:val="28"/>
          <w:szCs w:val="28"/>
        </w:rPr>
        <w:t>а</w:t>
      </w:r>
      <w:r w:rsidRPr="001F7DC5">
        <w:rPr>
          <w:rFonts w:ascii="Times New Roman" w:hAnsi="Times New Roman" w:cs="Times New Roman"/>
          <w:sz w:val="28"/>
          <w:szCs w:val="28"/>
        </w:rPr>
        <w:br/>
        <w:t>«Лучшие практики наставничества – 202</w:t>
      </w:r>
      <w:r w:rsidR="00A73C3F">
        <w:rPr>
          <w:rFonts w:ascii="Times New Roman" w:hAnsi="Times New Roman" w:cs="Times New Roman"/>
          <w:sz w:val="28"/>
          <w:szCs w:val="28"/>
        </w:rPr>
        <w:t>3</w:t>
      </w:r>
      <w:r w:rsidRPr="001F7DC5">
        <w:rPr>
          <w:rFonts w:ascii="Times New Roman" w:hAnsi="Times New Roman" w:cs="Times New Roman"/>
          <w:sz w:val="28"/>
          <w:szCs w:val="28"/>
        </w:rPr>
        <w:t>» в Орловской области</w:t>
      </w:r>
    </w:p>
    <w:p w:rsidR="006F07C1" w:rsidRPr="001F7DC5" w:rsidRDefault="006F07C1" w:rsidP="006F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1" w:rsidRPr="001F7DC5" w:rsidRDefault="006F07C1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 xml:space="preserve">Прошу включить в число участников </w:t>
      </w:r>
      <w:r w:rsidR="00615955" w:rsidRPr="001F7DC5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1F7DC5">
        <w:rPr>
          <w:rFonts w:ascii="Times New Roman" w:hAnsi="Times New Roman" w:cs="Times New Roman"/>
          <w:sz w:val="28"/>
          <w:szCs w:val="28"/>
        </w:rPr>
        <w:t>конкурса «Лучшие практики наставничества – 202</w:t>
      </w:r>
      <w:r w:rsidR="00A73C3F">
        <w:rPr>
          <w:rFonts w:ascii="Times New Roman" w:hAnsi="Times New Roman" w:cs="Times New Roman"/>
          <w:sz w:val="28"/>
          <w:szCs w:val="28"/>
        </w:rPr>
        <w:t>3</w:t>
      </w:r>
      <w:r w:rsidRPr="001F7DC5">
        <w:rPr>
          <w:rFonts w:ascii="Times New Roman" w:hAnsi="Times New Roman" w:cs="Times New Roman"/>
          <w:sz w:val="28"/>
          <w:szCs w:val="28"/>
        </w:rPr>
        <w:t>» в Орловской области</w:t>
      </w:r>
      <w:r w:rsidR="00615955" w:rsidRPr="001F7DC5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1F7DC5">
        <w:rPr>
          <w:rFonts w:ascii="Times New Roman" w:hAnsi="Times New Roman" w:cs="Times New Roman"/>
          <w:sz w:val="28"/>
          <w:szCs w:val="28"/>
        </w:rPr>
        <w:t>.</w:t>
      </w:r>
    </w:p>
    <w:p w:rsidR="006F07C1" w:rsidRPr="001F7DC5" w:rsidRDefault="006F07C1" w:rsidP="006F07C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49"/>
        <w:gridCol w:w="3972"/>
        <w:gridCol w:w="5067"/>
      </w:tblGrid>
      <w:tr w:rsidR="006F07C1" w:rsidRPr="001F7DC5" w:rsidTr="000B5C90">
        <w:trPr>
          <w:trHeight w:val="340"/>
          <w:tblHeader/>
        </w:trPr>
        <w:tc>
          <w:tcPr>
            <w:tcW w:w="849" w:type="dxa"/>
          </w:tcPr>
          <w:p w:rsidR="006F07C1" w:rsidRPr="001F7DC5" w:rsidRDefault="00CD365D" w:rsidP="006F07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2" w:type="dxa"/>
          </w:tcPr>
          <w:p w:rsidR="006F07C1" w:rsidRPr="001F7DC5" w:rsidRDefault="00CD365D" w:rsidP="006F07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практики</w:t>
            </w:r>
          </w:p>
        </w:tc>
        <w:tc>
          <w:tcPr>
            <w:tcW w:w="5067" w:type="dxa"/>
          </w:tcPr>
          <w:p w:rsidR="006F07C1" w:rsidRPr="001F7DC5" w:rsidRDefault="00CD365D" w:rsidP="00CD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по заполнению</w:t>
            </w: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A229E0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6F07C1" w:rsidRPr="00A229E0" w:rsidRDefault="006F07C1" w:rsidP="006627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  <w:r w:rsidR="000962E8"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6F07C1" w:rsidRPr="00A229E0" w:rsidRDefault="00D27E30" w:rsidP="00662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="0066277A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ридического лица с указанием организационно-правовой формы, ведомственной принадлежности</w:t>
            </w: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A229E0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</w:tcPr>
          <w:p w:rsidR="006F07C1" w:rsidRPr="00A229E0" w:rsidRDefault="006F07C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Ф.И.О., должность наставника</w:t>
            </w:r>
          </w:p>
        </w:tc>
        <w:tc>
          <w:tcPr>
            <w:tcW w:w="5067" w:type="dxa"/>
          </w:tcPr>
          <w:p w:rsidR="006F07C1" w:rsidRPr="00A229E0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Ф.И.О. наставника </w:t>
            </w:r>
            <w:r w:rsidR="00124C48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(работника организации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30895" w:rsidRPr="001F7DC5" w:rsidTr="00D27E30">
        <w:trPr>
          <w:trHeight w:val="340"/>
        </w:trPr>
        <w:tc>
          <w:tcPr>
            <w:tcW w:w="849" w:type="dxa"/>
          </w:tcPr>
          <w:p w:rsidR="00A30895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2" w:type="dxa"/>
          </w:tcPr>
          <w:p w:rsidR="00A30895" w:rsidRPr="00A229E0" w:rsidRDefault="00A3089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Контактная и</w:t>
            </w:r>
            <w:r w:rsidR="00124C48" w:rsidRPr="00A229E0">
              <w:rPr>
                <w:rFonts w:ascii="Times New Roman" w:hAnsi="Times New Roman" w:cs="Times New Roman"/>
                <w:sz w:val="28"/>
                <w:szCs w:val="28"/>
              </w:rPr>
              <w:t>нформация (организации</w:t>
            </w: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, контактного лица)</w:t>
            </w:r>
            <w:r w:rsidR="00702B19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 для направления информации</w:t>
            </w:r>
          </w:p>
        </w:tc>
        <w:tc>
          <w:tcPr>
            <w:tcW w:w="5067" w:type="dxa"/>
          </w:tcPr>
          <w:p w:rsidR="00714020" w:rsidRPr="00A229E0" w:rsidRDefault="00A30895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Компания-участник: номер телефона, адрес электронной почты, почтовый адрес;</w:t>
            </w:r>
          </w:p>
          <w:p w:rsidR="00A30895" w:rsidRPr="00A229E0" w:rsidRDefault="00A30895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</w:t>
            </w:r>
            <w:r w:rsidR="00124C48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ктное лицо организации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телефон и адрес электронной почты</w:t>
            </w: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07C1" w:rsidRPr="00A2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6F07C1" w:rsidRPr="00A229E0" w:rsidRDefault="00714020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Численность сотрудников  организации</w:t>
            </w:r>
          </w:p>
        </w:tc>
        <w:tc>
          <w:tcPr>
            <w:tcW w:w="5067" w:type="dxa"/>
          </w:tcPr>
          <w:p w:rsidR="006F07C1" w:rsidRPr="00A229E0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один из предложенных ниже вариантов</w:t>
            </w: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07C1" w:rsidRPr="00A229E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72" w:type="dxa"/>
          </w:tcPr>
          <w:p w:rsidR="006F07C1" w:rsidRPr="00A229E0" w:rsidRDefault="00714020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F07C1"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 100 чел.</w:t>
            </w:r>
            <w:r w:rsidR="0077381D"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5067" w:type="dxa"/>
          </w:tcPr>
          <w:p w:rsidR="006F07C1" w:rsidRPr="00456B23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72" w:type="dxa"/>
          </w:tcPr>
          <w:p w:rsidR="006F07C1" w:rsidRPr="00A229E0" w:rsidRDefault="00702B1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101–500 чел.</w:t>
            </w:r>
          </w:p>
        </w:tc>
        <w:tc>
          <w:tcPr>
            <w:tcW w:w="5067" w:type="dxa"/>
          </w:tcPr>
          <w:p w:rsidR="006F07C1" w:rsidRPr="00456B23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72" w:type="dxa"/>
          </w:tcPr>
          <w:p w:rsidR="006F07C1" w:rsidRPr="00A229E0" w:rsidRDefault="0077381D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F07C1" w:rsidRPr="00A229E0">
              <w:rPr>
                <w:rFonts w:ascii="Times New Roman" w:hAnsi="Times New Roman" w:cs="Times New Roman"/>
                <w:sz w:val="28"/>
                <w:szCs w:val="28"/>
              </w:rPr>
              <w:t>501–1000 чел.</w:t>
            </w:r>
          </w:p>
        </w:tc>
        <w:tc>
          <w:tcPr>
            <w:tcW w:w="5067" w:type="dxa"/>
          </w:tcPr>
          <w:p w:rsidR="006F07C1" w:rsidRPr="00456B23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972" w:type="dxa"/>
          </w:tcPr>
          <w:p w:rsidR="006F07C1" w:rsidRPr="00A229E0" w:rsidRDefault="0077381D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F07C1" w:rsidRPr="00A229E0">
              <w:rPr>
                <w:rFonts w:ascii="Times New Roman" w:hAnsi="Times New Roman" w:cs="Times New Roman"/>
                <w:sz w:val="28"/>
                <w:szCs w:val="28"/>
              </w:rPr>
              <w:t>1001–3000 чел.</w:t>
            </w:r>
          </w:p>
        </w:tc>
        <w:tc>
          <w:tcPr>
            <w:tcW w:w="5067" w:type="dxa"/>
          </w:tcPr>
          <w:p w:rsidR="006F07C1" w:rsidRPr="00456B23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972" w:type="dxa"/>
          </w:tcPr>
          <w:p w:rsidR="006F07C1" w:rsidRPr="00A229E0" w:rsidRDefault="0077381D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F07C1" w:rsidRPr="00A229E0">
              <w:rPr>
                <w:rFonts w:ascii="Times New Roman" w:hAnsi="Times New Roman" w:cs="Times New Roman"/>
                <w:sz w:val="28"/>
                <w:szCs w:val="28"/>
              </w:rPr>
              <w:t>3001–10000 чел.</w:t>
            </w:r>
          </w:p>
        </w:tc>
        <w:tc>
          <w:tcPr>
            <w:tcW w:w="5067" w:type="dxa"/>
          </w:tcPr>
          <w:p w:rsidR="006F07C1" w:rsidRPr="00456B23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972" w:type="dxa"/>
          </w:tcPr>
          <w:p w:rsidR="006F07C1" w:rsidRPr="00A229E0" w:rsidRDefault="0077381D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="006F07C1"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7C1" w:rsidRPr="00A229E0">
              <w:rPr>
                <w:rFonts w:ascii="Times New Roman" w:hAnsi="Times New Roman" w:cs="Times New Roman"/>
                <w:sz w:val="28"/>
                <w:szCs w:val="28"/>
              </w:rPr>
              <w:t>000 чел.</w:t>
            </w:r>
          </w:p>
        </w:tc>
        <w:tc>
          <w:tcPr>
            <w:tcW w:w="5067" w:type="dxa"/>
          </w:tcPr>
          <w:p w:rsidR="006F07C1" w:rsidRPr="00456B23" w:rsidRDefault="006F07C1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F07C1" w:rsidRPr="001F7DC5" w:rsidTr="00D27E30">
        <w:trPr>
          <w:trHeight w:val="340"/>
        </w:trPr>
        <w:tc>
          <w:tcPr>
            <w:tcW w:w="849" w:type="dxa"/>
          </w:tcPr>
          <w:p w:rsidR="006F07C1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6F07C1" w:rsidRPr="00A229E0" w:rsidRDefault="004432FB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 организации</w:t>
            </w:r>
          </w:p>
        </w:tc>
        <w:tc>
          <w:tcPr>
            <w:tcW w:w="5067" w:type="dxa"/>
          </w:tcPr>
          <w:p w:rsidR="006F07C1" w:rsidRPr="00A73C3F" w:rsidRDefault="00D27E30" w:rsidP="00D739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один из предложенных вариантов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72" w:type="dxa"/>
          </w:tcPr>
          <w:p w:rsidR="00030C69" w:rsidRPr="00A229E0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5067" w:type="dxa"/>
          </w:tcPr>
          <w:p w:rsidR="00030C69" w:rsidRPr="00A73C3F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72" w:type="dxa"/>
          </w:tcPr>
          <w:p w:rsidR="00030C69" w:rsidRPr="00A229E0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5067" w:type="dxa"/>
          </w:tcPr>
          <w:p w:rsidR="00030C69" w:rsidRPr="00A73C3F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72" w:type="dxa"/>
          </w:tcPr>
          <w:p w:rsidR="00030C69" w:rsidRPr="00A229E0" w:rsidRDefault="004432FB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ранспорт</w:t>
            </w:r>
          </w:p>
        </w:tc>
        <w:tc>
          <w:tcPr>
            <w:tcW w:w="5067" w:type="dxa"/>
          </w:tcPr>
          <w:p w:rsidR="00030C69" w:rsidRPr="00A73C3F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972" w:type="dxa"/>
          </w:tcPr>
          <w:p w:rsidR="00030C69" w:rsidRPr="00A229E0" w:rsidRDefault="00D23D1F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</w:p>
        </w:tc>
        <w:tc>
          <w:tcPr>
            <w:tcW w:w="5067" w:type="dxa"/>
          </w:tcPr>
          <w:p w:rsidR="00030C69" w:rsidRPr="00A73C3F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972" w:type="dxa"/>
          </w:tcPr>
          <w:p w:rsidR="00030C69" w:rsidRPr="00A229E0" w:rsidRDefault="00D739E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3D1F" w:rsidRPr="00A229E0">
              <w:rPr>
                <w:rFonts w:ascii="Times New Roman" w:hAnsi="Times New Roman" w:cs="Times New Roman"/>
                <w:sz w:val="28"/>
                <w:szCs w:val="28"/>
              </w:rPr>
              <w:t>орговля</w:t>
            </w:r>
          </w:p>
        </w:tc>
        <w:tc>
          <w:tcPr>
            <w:tcW w:w="5067" w:type="dxa"/>
          </w:tcPr>
          <w:p w:rsidR="00030C69" w:rsidRPr="00A73C3F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972" w:type="dxa"/>
          </w:tcPr>
          <w:p w:rsidR="00030C69" w:rsidRPr="00A229E0" w:rsidRDefault="00D23D1F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иное (для участников</w:t>
            </w:r>
            <w:r w:rsidR="00244264"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специальных номинациях)</w:t>
            </w: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030C69" w:rsidRPr="00A73C3F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030C69" w:rsidRPr="00A229E0" w:rsidRDefault="00030C69" w:rsidP="00DA69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DA69BA" w:rsidRPr="00A229E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5067" w:type="dxa"/>
          </w:tcPr>
          <w:p w:rsidR="00030C69" w:rsidRDefault="00D27E30" w:rsidP="00DA6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Укажите </w:t>
            </w:r>
            <w:r w:rsidR="00DA69BA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краткое и полное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реализованн</w:t>
            </w:r>
            <w:r w:rsidR="005C1779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DA69BA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практики наставничества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365D" w:rsidRPr="00A229E0" w:rsidRDefault="00CD365D" w:rsidP="00DA6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030C69" w:rsidRPr="00A229E0" w:rsidRDefault="00030C69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Номинация в Конкурсе</w:t>
            </w:r>
          </w:p>
        </w:tc>
        <w:tc>
          <w:tcPr>
            <w:tcW w:w="5067" w:type="dxa"/>
          </w:tcPr>
          <w:p w:rsidR="00030C69" w:rsidRPr="00A229E0" w:rsidRDefault="00D27E30" w:rsidP="0084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один из предложенных ниже вариантов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72" w:type="dxa"/>
          </w:tcPr>
          <w:p w:rsidR="00030C69" w:rsidRPr="00A229E0" w:rsidRDefault="00DA69BA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Прорывные технологии повышения производительности труда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72" w:type="dxa"/>
          </w:tcPr>
          <w:p w:rsidR="00030C69" w:rsidRPr="00A229E0" w:rsidRDefault="00DA69BA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молодежи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A69BA">
        <w:trPr>
          <w:trHeight w:val="719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72" w:type="dxa"/>
          </w:tcPr>
          <w:p w:rsidR="00820476" w:rsidRPr="00A229E0" w:rsidRDefault="00DA69BA" w:rsidP="008B3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Цифровые инновации на предприятии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972" w:type="dxa"/>
          </w:tcPr>
          <w:p w:rsidR="00030C69" w:rsidRPr="00A229E0" w:rsidRDefault="00DA69BA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Лучшие практики наставничества по повышению производительности труда</w:t>
            </w:r>
            <w:r w:rsidR="00A73C3F"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(специальная номинация)</w:t>
            </w:r>
          </w:p>
        </w:tc>
        <w:tc>
          <w:tcPr>
            <w:tcW w:w="5067" w:type="dxa"/>
          </w:tcPr>
          <w:p w:rsidR="00030C69" w:rsidRPr="001F7DC5" w:rsidRDefault="00030C69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BA" w:rsidRPr="001F7DC5" w:rsidTr="00D27E30">
        <w:trPr>
          <w:trHeight w:val="340"/>
        </w:trPr>
        <w:tc>
          <w:tcPr>
            <w:tcW w:w="849" w:type="dxa"/>
          </w:tcPr>
          <w:p w:rsidR="00DA69BA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69BA" w:rsidRPr="00A229E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972" w:type="dxa"/>
          </w:tcPr>
          <w:p w:rsidR="00DA69BA" w:rsidRPr="00A229E0" w:rsidRDefault="00DA69BA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Наставничество в социальной сфере</w:t>
            </w:r>
            <w:r w:rsidR="00A73C3F"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(специальная номинация)</w:t>
            </w:r>
          </w:p>
        </w:tc>
        <w:tc>
          <w:tcPr>
            <w:tcW w:w="5067" w:type="dxa"/>
          </w:tcPr>
          <w:p w:rsidR="00DA69BA" w:rsidRPr="001F7DC5" w:rsidRDefault="00DA69BA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69" w:rsidRPr="001F7DC5" w:rsidTr="00C359A2">
        <w:trPr>
          <w:trHeight w:val="1100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030C69" w:rsidRPr="00A229E0" w:rsidRDefault="00C5717B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067" w:type="dxa"/>
          </w:tcPr>
          <w:p w:rsidR="00030C69" w:rsidRPr="00A229E0" w:rsidRDefault="00C5717B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Конечные выгодоприобретатели практики наставничества</w:t>
            </w:r>
          </w:p>
        </w:tc>
      </w:tr>
      <w:tr w:rsidR="00030C69" w:rsidRPr="001F7DC5" w:rsidTr="003C4EC0">
        <w:trPr>
          <w:trHeight w:val="627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030C69" w:rsidRPr="00A229E0" w:rsidRDefault="00C5717B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Решаемая проблема</w:t>
            </w:r>
          </w:p>
        </w:tc>
        <w:tc>
          <w:tcPr>
            <w:tcW w:w="5067" w:type="dxa"/>
          </w:tcPr>
          <w:p w:rsidR="00030C69" w:rsidRPr="00A229E0" w:rsidRDefault="00C5717B" w:rsidP="00C5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Проблема (потребность), решаемая в рамках практики. Причина, по которой было принято решение о реализации практики </w:t>
            </w:r>
          </w:p>
        </w:tc>
      </w:tr>
      <w:tr w:rsidR="00C5717B" w:rsidRPr="001F7DC5" w:rsidTr="003C4EC0">
        <w:trPr>
          <w:trHeight w:val="627"/>
        </w:trPr>
        <w:tc>
          <w:tcPr>
            <w:tcW w:w="849" w:type="dxa"/>
          </w:tcPr>
          <w:p w:rsidR="00C5717B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72" w:type="dxa"/>
          </w:tcPr>
          <w:p w:rsidR="00C5717B" w:rsidRPr="00A229E0" w:rsidRDefault="00C5717B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Предмет наставничества</w:t>
            </w:r>
          </w:p>
        </w:tc>
        <w:tc>
          <w:tcPr>
            <w:tcW w:w="5067" w:type="dxa"/>
          </w:tcPr>
          <w:p w:rsidR="00C5717B" w:rsidRPr="00A229E0" w:rsidRDefault="00C5717B" w:rsidP="00C57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Коротко опишите о том, что именно передает наставник </w:t>
            </w:r>
            <w:proofErr w:type="gramStart"/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наставляемому</w:t>
            </w:r>
            <w:proofErr w:type="gramEnd"/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29E0">
              <w:rPr>
                <w:rFonts w:ascii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суть</w:t>
            </w:r>
            <w:r w:rsidRPr="00A229E0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взаимодействия (например,</w:t>
            </w:r>
            <w:r w:rsidRPr="00A229E0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</w:t>
            </w:r>
            <w:r w:rsidRPr="00A229E0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знаний</w:t>
            </w:r>
            <w:r w:rsidRPr="00A229E0">
              <w:rPr>
                <w:rFonts w:ascii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навыков, развитие карьеры, профессиональное развитие и т.д.)</w:t>
            </w:r>
          </w:p>
        </w:tc>
      </w:tr>
      <w:tr w:rsidR="00934BE1" w:rsidRPr="001F7DC5" w:rsidTr="003C4EC0">
        <w:trPr>
          <w:trHeight w:val="627"/>
        </w:trPr>
        <w:tc>
          <w:tcPr>
            <w:tcW w:w="849" w:type="dxa"/>
          </w:tcPr>
          <w:p w:rsidR="00934BE1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72" w:type="dxa"/>
          </w:tcPr>
          <w:p w:rsidR="00934BE1" w:rsidRPr="00A229E0" w:rsidRDefault="00934BE1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Описание практики/ «дорожная карта» внедрения</w:t>
            </w:r>
          </w:p>
        </w:tc>
        <w:tc>
          <w:tcPr>
            <w:tcW w:w="5067" w:type="dxa"/>
          </w:tcPr>
          <w:p w:rsidR="00934BE1" w:rsidRPr="00A229E0" w:rsidRDefault="00934BE1" w:rsidP="00C57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Действующие лица. Схема взаимодействия действующих лиц между собой для достижения требуемого результата. Используемые инструменты. Ключевые контрольные точки и этапы внедрения</w:t>
            </w:r>
          </w:p>
        </w:tc>
      </w:tr>
      <w:tr w:rsidR="00030C69" w:rsidRPr="001F7DC5" w:rsidTr="00C359A2">
        <w:trPr>
          <w:trHeight w:val="1234"/>
        </w:trPr>
        <w:tc>
          <w:tcPr>
            <w:tcW w:w="849" w:type="dxa"/>
          </w:tcPr>
          <w:p w:rsidR="00030C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0C69" w:rsidRPr="00A2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030C69" w:rsidRPr="00A229E0" w:rsidRDefault="00C75CCE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Количественные и качественные показатели</w:t>
            </w:r>
          </w:p>
        </w:tc>
        <w:tc>
          <w:tcPr>
            <w:tcW w:w="5067" w:type="dxa"/>
          </w:tcPr>
          <w:p w:rsidR="00030C69" w:rsidRPr="00A229E0" w:rsidRDefault="00C75CCE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Количественные и качественные показатели, достигнутые в результате реализации практики (в относительном и абсолютном формате, «план-факт», «</w:t>
            </w:r>
            <w:proofErr w:type="gramStart"/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было-стало</w:t>
            </w:r>
            <w:proofErr w:type="gramEnd"/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030C69" w:rsidP="0012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C48" w:rsidRPr="00A22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030C69" w:rsidRPr="00A229E0" w:rsidRDefault="008B4627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практики</w:t>
            </w:r>
          </w:p>
        </w:tc>
        <w:tc>
          <w:tcPr>
            <w:tcW w:w="5067" w:type="dxa"/>
          </w:tcPr>
          <w:p w:rsidR="00030C69" w:rsidRPr="00A229E0" w:rsidRDefault="008B4627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запланированного результат</w:t>
            </w:r>
            <w:r w:rsidR="005C1779" w:rsidRPr="00A229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030C69" w:rsidP="0012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C48" w:rsidRPr="00A22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030C69" w:rsidRPr="00A229E0" w:rsidRDefault="008B4627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Ресурсы, использованные для </w:t>
            </w:r>
            <w:r w:rsidRPr="00A22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</w:t>
            </w:r>
          </w:p>
        </w:tc>
        <w:tc>
          <w:tcPr>
            <w:tcW w:w="5067" w:type="dxa"/>
          </w:tcPr>
          <w:p w:rsidR="00030C69" w:rsidRPr="00A229E0" w:rsidRDefault="008B4627" w:rsidP="00387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Перечисление внутренних ресурсов,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использованных для успешной реализации практики (информационная поддержка, люди, площади, транспорт, расходные материалы, иные физические объекты и т.д.)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030C69" w:rsidP="0012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24C48" w:rsidRPr="00A22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030C69" w:rsidRPr="00A229E0" w:rsidRDefault="008B4627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Эффективность практики</w:t>
            </w:r>
          </w:p>
        </w:tc>
        <w:tc>
          <w:tcPr>
            <w:tcW w:w="5067" w:type="dxa"/>
          </w:tcPr>
          <w:p w:rsidR="00030C69" w:rsidRPr="00A229E0" w:rsidRDefault="008B4627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Соотношение использованных ресурсов и достигнутых результатов</w:t>
            </w:r>
          </w:p>
        </w:tc>
      </w:tr>
      <w:tr w:rsidR="00030C69" w:rsidRPr="001F7DC5" w:rsidTr="00D27E30">
        <w:trPr>
          <w:trHeight w:val="340"/>
        </w:trPr>
        <w:tc>
          <w:tcPr>
            <w:tcW w:w="849" w:type="dxa"/>
          </w:tcPr>
          <w:p w:rsidR="00030C69" w:rsidRPr="00A229E0" w:rsidRDefault="00030C69" w:rsidP="0012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C48" w:rsidRPr="00A22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030C69" w:rsidRPr="00A229E0" w:rsidRDefault="00092769" w:rsidP="000154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Возможность тиражирования практики</w:t>
            </w:r>
          </w:p>
        </w:tc>
        <w:tc>
          <w:tcPr>
            <w:tcW w:w="5067" w:type="dxa"/>
          </w:tcPr>
          <w:p w:rsidR="00030C69" w:rsidRPr="00A229E0" w:rsidRDefault="00092769" w:rsidP="0001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Потенциал практики к использованию в иных организациях для достижения желаемого результата в других географических, экономических или социальных условиях</w:t>
            </w:r>
          </w:p>
        </w:tc>
      </w:tr>
      <w:tr w:rsidR="00092769" w:rsidRPr="001F7DC5" w:rsidTr="00D27E30">
        <w:trPr>
          <w:trHeight w:val="340"/>
        </w:trPr>
        <w:tc>
          <w:tcPr>
            <w:tcW w:w="849" w:type="dxa"/>
          </w:tcPr>
          <w:p w:rsidR="00092769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72" w:type="dxa"/>
          </w:tcPr>
          <w:p w:rsidR="00092769" w:rsidRPr="00A229E0" w:rsidRDefault="00092769" w:rsidP="000154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Возможность масштабирования практики</w:t>
            </w:r>
          </w:p>
        </w:tc>
        <w:tc>
          <w:tcPr>
            <w:tcW w:w="5067" w:type="dxa"/>
          </w:tcPr>
          <w:p w:rsidR="00092769" w:rsidRPr="00A229E0" w:rsidRDefault="00092769" w:rsidP="00015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увеличить отдачу практики за минимальное время путем добавления ресурсов</w:t>
            </w:r>
          </w:p>
        </w:tc>
      </w:tr>
      <w:tr w:rsidR="0067368D" w:rsidRPr="001F7DC5" w:rsidTr="00D27E30">
        <w:trPr>
          <w:trHeight w:val="340"/>
        </w:trPr>
        <w:tc>
          <w:tcPr>
            <w:tcW w:w="849" w:type="dxa"/>
          </w:tcPr>
          <w:p w:rsidR="0067368D" w:rsidRPr="00A229E0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72" w:type="dxa"/>
          </w:tcPr>
          <w:p w:rsidR="0067368D" w:rsidRPr="00A229E0" w:rsidRDefault="005C1779" w:rsidP="000154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Время, в течение</w:t>
            </w:r>
            <w:r w:rsidR="0067368D" w:rsidRPr="00A229E0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практика реализуется</w:t>
            </w:r>
          </w:p>
        </w:tc>
        <w:tc>
          <w:tcPr>
            <w:tcW w:w="5067" w:type="dxa"/>
          </w:tcPr>
          <w:p w:rsidR="0067368D" w:rsidRPr="00A229E0" w:rsidRDefault="0067368D" w:rsidP="00015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Указывает</w:t>
            </w:r>
            <w:r w:rsidR="005C1779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 количество месяцев, в течение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которых данная практика реализуется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A229E0" w:rsidRDefault="004C14C5" w:rsidP="0012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C48" w:rsidRPr="00A22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4C14C5" w:rsidRPr="00A229E0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Зрелость практики (выбрать)</w:t>
            </w:r>
          </w:p>
        </w:tc>
        <w:tc>
          <w:tcPr>
            <w:tcW w:w="5067" w:type="dxa"/>
          </w:tcPr>
          <w:p w:rsidR="004C14C5" w:rsidRPr="00A229E0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один из предложенных ниже вариантов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A229E0" w:rsidRDefault="004C14C5" w:rsidP="0012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C48" w:rsidRPr="00A22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72" w:type="dxa"/>
          </w:tcPr>
          <w:p w:rsidR="004C14C5" w:rsidRPr="00A229E0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5067" w:type="dxa"/>
          </w:tcPr>
          <w:p w:rsidR="004C14C5" w:rsidRPr="00A229E0" w:rsidRDefault="00D27E30" w:rsidP="00C3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  <w:r w:rsidRPr="00A229E0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прошла</w:t>
            </w:r>
            <w:r w:rsidRPr="00A229E0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апробацию,</w:t>
            </w:r>
            <w:r w:rsidRPr="00A229E0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="00B052B9" w:rsidRPr="00A229E0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с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формированы</w:t>
            </w:r>
            <w:r w:rsidRPr="00A229E0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агенты</w:t>
            </w:r>
            <w:r w:rsidRPr="00A229E0">
              <w:rPr>
                <w:rFonts w:ascii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изменений,</w:t>
            </w:r>
            <w:r w:rsidR="00CC5FF4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реализуется</w:t>
            </w:r>
            <w:r w:rsidRPr="00A229E0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Pr="00A229E0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A229E0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переводу</w:t>
            </w:r>
            <w:r w:rsidRPr="00A229E0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  <w:r w:rsidRPr="00A229E0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229E0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регулярную</w:t>
            </w:r>
            <w:r w:rsidRPr="00A229E0">
              <w:rPr>
                <w:rFonts w:ascii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4C14C5" w:rsidRPr="001F7DC5" w:rsidTr="00C359A2">
        <w:trPr>
          <w:trHeight w:val="1458"/>
        </w:trPr>
        <w:tc>
          <w:tcPr>
            <w:tcW w:w="849" w:type="dxa"/>
          </w:tcPr>
          <w:p w:rsidR="004C14C5" w:rsidRPr="00A229E0" w:rsidRDefault="004C14C5" w:rsidP="0012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C48" w:rsidRPr="00A22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72" w:type="dxa"/>
          </w:tcPr>
          <w:p w:rsidR="004C14C5" w:rsidRPr="00A229E0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5067" w:type="dxa"/>
          </w:tcPr>
          <w:p w:rsidR="004C14C5" w:rsidRPr="00A229E0" w:rsidRDefault="00D27E30" w:rsidP="00B05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 переведена в регулярную деятельность, оформлена в соответствующих нормативных и методических документах,</w:t>
            </w:r>
            <w:r w:rsidR="000B5C90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r w:rsidR="00B052B9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информирование</w:t>
            </w:r>
            <w:r w:rsidR="00B052B9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</w:t>
            </w:r>
            <w:r w:rsidR="00B052B9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обучение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A229E0" w:rsidRDefault="004C14C5" w:rsidP="0012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C48" w:rsidRPr="00A22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72" w:type="dxa"/>
          </w:tcPr>
          <w:p w:rsidR="004C14C5" w:rsidRPr="00A229E0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Стабилизация</w:t>
            </w:r>
          </w:p>
        </w:tc>
        <w:tc>
          <w:tcPr>
            <w:tcW w:w="5067" w:type="dxa"/>
          </w:tcPr>
          <w:p w:rsidR="004C14C5" w:rsidRPr="00A229E0" w:rsidRDefault="00D27E30" w:rsidP="00503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 используется в регулярной деятельности более 6 (шести)</w:t>
            </w:r>
            <w:r w:rsidR="000B5C90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A229E0" w:rsidRDefault="004C14C5" w:rsidP="0012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C48" w:rsidRPr="00A22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972" w:type="dxa"/>
          </w:tcPr>
          <w:p w:rsidR="004C14C5" w:rsidRPr="00A229E0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</w:rPr>
              <w:t>Подтвержденная эффективность</w:t>
            </w:r>
          </w:p>
        </w:tc>
        <w:tc>
          <w:tcPr>
            <w:tcW w:w="5067" w:type="dxa"/>
          </w:tcPr>
          <w:p w:rsidR="004C14C5" w:rsidRPr="00A229E0" w:rsidRDefault="00D27E30" w:rsidP="00B05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Накоплены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71F21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фактические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данные</w:t>
            </w:r>
            <w:r w:rsidR="00B052B9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B5C90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показателям,</w:t>
            </w:r>
            <w:r w:rsidR="000B5C90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подтверждающим </w:t>
            </w:r>
            <w:r w:rsidR="000B5C90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3BE5"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A22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ффективность практики, практика готова к тиражированию внутри и вне организации-участника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14C5" w:rsidRPr="001F7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4C14C5" w:rsidRPr="001F7DC5" w:rsidRDefault="004C14C5" w:rsidP="006736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67368D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5067" w:type="dxa"/>
          </w:tcPr>
          <w:p w:rsidR="004C14C5" w:rsidRPr="001F7DC5" w:rsidRDefault="00D27E30" w:rsidP="00E62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r w:rsidR="00E62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формате MS </w:t>
            </w:r>
            <w:proofErr w:type="spellStart"/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формате PDF, </w:t>
            </w: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виде ссылки на видео ролик) – не более 150 мегабайт.</w:t>
            </w:r>
          </w:p>
        </w:tc>
      </w:tr>
      <w:tr w:rsidR="004C14C5" w:rsidRPr="001F7DC5" w:rsidTr="00D27E30">
        <w:trPr>
          <w:trHeight w:val="340"/>
        </w:trPr>
        <w:tc>
          <w:tcPr>
            <w:tcW w:w="849" w:type="dxa"/>
          </w:tcPr>
          <w:p w:rsidR="004C14C5" w:rsidRPr="001F7DC5" w:rsidRDefault="00124C48" w:rsidP="006F0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14C5" w:rsidRPr="001F7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4C14C5" w:rsidRPr="001F7DC5" w:rsidRDefault="004C14C5" w:rsidP="00030C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5067" w:type="dxa"/>
          </w:tcPr>
          <w:p w:rsidR="004C14C5" w:rsidRPr="001F7DC5" w:rsidRDefault="00D27E30" w:rsidP="00E62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Любые дополнительные материалы, </w:t>
            </w: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имеющие отношение </w:t>
            </w:r>
            <w:r w:rsidR="00685645"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</w:t>
            </w:r>
            <w:r w:rsidR="0067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актике</w:t>
            </w: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электронном виде, не более 5 файлов, общий объем</w:t>
            </w:r>
            <w:r w:rsidR="00E62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 мегабайт). Предоставляется по желанию</w:t>
            </w:r>
          </w:p>
        </w:tc>
      </w:tr>
    </w:tbl>
    <w:p w:rsidR="006F07C1" w:rsidRPr="001F7DC5" w:rsidRDefault="006F07C1" w:rsidP="006F07C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14C5" w:rsidRPr="001F7DC5" w:rsidRDefault="004C14C5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 </w:t>
      </w:r>
      <w:proofErr w:type="gramStart"/>
      <w:r w:rsidRPr="001F7DC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F7DC5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4C14C5" w:rsidRPr="001F7DC5" w:rsidRDefault="004C14C5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 xml:space="preserve">От имени юридического лица (организации)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организации (в </w:t>
      </w:r>
      <w:r w:rsidR="00E850A4" w:rsidRPr="001F7DC5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1F7DC5">
        <w:rPr>
          <w:rFonts w:ascii="Times New Roman" w:hAnsi="Times New Roman" w:cs="Times New Roman"/>
          <w:sz w:val="28"/>
          <w:szCs w:val="28"/>
        </w:rPr>
        <w:t>) в период с ________ по______.</w:t>
      </w:r>
    </w:p>
    <w:p w:rsidR="004C14C5" w:rsidRPr="001F7DC5" w:rsidRDefault="008870AE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Разрешаю организатору К</w:t>
      </w:r>
      <w:r w:rsidR="004C14C5" w:rsidRPr="001F7DC5">
        <w:rPr>
          <w:rFonts w:ascii="Times New Roman" w:hAnsi="Times New Roman" w:cs="Times New Roman"/>
          <w:sz w:val="28"/>
          <w:szCs w:val="28"/>
        </w:rPr>
        <w:t>онкурса использовать представленные данные в образовательных и исследовательских целях.</w:t>
      </w:r>
    </w:p>
    <w:p w:rsidR="00615955" w:rsidRPr="001F7DC5" w:rsidRDefault="00615955" w:rsidP="004C1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Приложения: _____________________________________________</w:t>
      </w:r>
    </w:p>
    <w:p w:rsidR="004C14C5" w:rsidRPr="001F7DC5" w:rsidRDefault="004C14C5" w:rsidP="004C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C5" w:rsidRPr="001F7DC5" w:rsidRDefault="004C14C5" w:rsidP="004C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C5" w:rsidRPr="001F7DC5" w:rsidRDefault="004C14C5" w:rsidP="004C14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DC5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8467C8" w:rsidRPr="001F7DC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8870AE" w:rsidRPr="001F7DC5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8467C8" w:rsidRPr="001F7DC5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8870AE" w:rsidRPr="001F7DC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4C14C5" w:rsidRPr="001F7DC5" w:rsidRDefault="004C14C5" w:rsidP="004C14C5">
      <w:pPr>
        <w:autoSpaceDE w:val="0"/>
        <w:autoSpaceDN w:val="0"/>
        <w:spacing w:after="0" w:line="240" w:lineRule="auto"/>
        <w:ind w:left="305"/>
        <w:rPr>
          <w:rFonts w:ascii="Times New Roman" w:hAnsi="Times New Roman" w:cs="Times New Roman"/>
          <w:sz w:val="28"/>
          <w:szCs w:val="28"/>
          <w:lang w:eastAsia="ru-RU"/>
        </w:rPr>
      </w:pPr>
      <w:r w:rsidRPr="001F7DC5">
        <w:rPr>
          <w:rFonts w:ascii="Times New Roman" w:hAnsi="Times New Roman" w:cs="Times New Roman"/>
          <w:sz w:val="28"/>
          <w:szCs w:val="28"/>
          <w:lang w:eastAsia="ru-RU"/>
        </w:rPr>
        <w:t>          (подпись)</w:t>
      </w:r>
      <w:r w:rsidR="008870AE" w:rsidRPr="001F7D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(Ф.</w:t>
      </w:r>
      <w:r w:rsidR="00702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0AE" w:rsidRPr="001F7DC5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702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0AE" w:rsidRPr="001F7DC5">
        <w:rPr>
          <w:rFonts w:ascii="Times New Roman" w:hAnsi="Times New Roman" w:cs="Times New Roman"/>
          <w:sz w:val="28"/>
          <w:szCs w:val="28"/>
          <w:lang w:eastAsia="ru-RU"/>
        </w:rPr>
        <w:t xml:space="preserve">О.)        </w:t>
      </w:r>
      <w:bookmarkStart w:id="0" w:name="_GoBack"/>
      <w:bookmarkEnd w:id="0"/>
      <w:r w:rsidR="008870AE" w:rsidRPr="001F7D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(должность)              </w:t>
      </w:r>
    </w:p>
    <w:p w:rsidR="004C14C5" w:rsidRPr="001F7DC5" w:rsidRDefault="004C14C5" w:rsidP="004C14C5">
      <w:pPr>
        <w:autoSpaceDE w:val="0"/>
        <w:autoSpaceDN w:val="0"/>
        <w:spacing w:after="0" w:line="240" w:lineRule="auto"/>
        <w:ind w:left="30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4C5" w:rsidRPr="001F7DC5" w:rsidRDefault="004C14C5" w:rsidP="004C14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DC5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4C14C5" w:rsidRPr="001F7DC5" w:rsidRDefault="004C14C5" w:rsidP="004C14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4C5" w:rsidRPr="001F7DC5" w:rsidRDefault="004C14C5" w:rsidP="004C1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DC5">
        <w:rPr>
          <w:rFonts w:ascii="Times New Roman" w:hAnsi="Times New Roman" w:cs="Times New Roman"/>
          <w:sz w:val="28"/>
          <w:szCs w:val="28"/>
          <w:lang w:eastAsia="ru-RU"/>
        </w:rPr>
        <w:t>М. П.</w:t>
      </w:r>
    </w:p>
    <w:p w:rsidR="004C14C5" w:rsidRPr="001F7DC5" w:rsidRDefault="001569BB" w:rsidP="0015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C5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6D3DCE" w:rsidRPr="001F7DC5" w:rsidRDefault="006D3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3DCE" w:rsidRPr="001F7DC5" w:rsidSect="0067528E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04" w:rsidRDefault="00B53B04" w:rsidP="00A12D5A">
      <w:pPr>
        <w:spacing w:after="0" w:line="240" w:lineRule="auto"/>
      </w:pPr>
      <w:r>
        <w:separator/>
      </w:r>
    </w:p>
  </w:endnote>
  <w:endnote w:type="continuationSeparator" w:id="0">
    <w:p w:rsidR="00B53B04" w:rsidRDefault="00B53B04" w:rsidP="00A1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04" w:rsidRDefault="00B53B04" w:rsidP="00A12D5A">
      <w:pPr>
        <w:spacing w:after="0" w:line="240" w:lineRule="auto"/>
      </w:pPr>
      <w:r>
        <w:separator/>
      </w:r>
    </w:p>
  </w:footnote>
  <w:footnote w:type="continuationSeparator" w:id="0">
    <w:p w:rsidR="00B53B04" w:rsidRDefault="00B53B04" w:rsidP="00A1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687352446"/>
      <w:docPartObj>
        <w:docPartGallery w:val="Page Numbers (Top of Page)"/>
        <w:docPartUnique/>
      </w:docPartObj>
    </w:sdtPr>
    <w:sdtEndPr/>
    <w:sdtContent>
      <w:p w:rsidR="00A12D5A" w:rsidRPr="008870AE" w:rsidRDefault="00A12D5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70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0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0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2B1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870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2D5A" w:rsidRPr="008870AE" w:rsidRDefault="00A12D5A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2AD"/>
    <w:multiLevelType w:val="hybridMultilevel"/>
    <w:tmpl w:val="D1E4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A7726"/>
    <w:multiLevelType w:val="hybridMultilevel"/>
    <w:tmpl w:val="718685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58"/>
    <w:rsid w:val="00001552"/>
    <w:rsid w:val="0000367C"/>
    <w:rsid w:val="000154D1"/>
    <w:rsid w:val="00030C69"/>
    <w:rsid w:val="000713EA"/>
    <w:rsid w:val="00092769"/>
    <w:rsid w:val="000962E8"/>
    <w:rsid w:val="000A67D6"/>
    <w:rsid w:val="000B5C90"/>
    <w:rsid w:val="000D665B"/>
    <w:rsid w:val="00107A33"/>
    <w:rsid w:val="00113928"/>
    <w:rsid w:val="00124C48"/>
    <w:rsid w:val="001569BB"/>
    <w:rsid w:val="00182162"/>
    <w:rsid w:val="001B07B4"/>
    <w:rsid w:val="001D283B"/>
    <w:rsid w:val="001F3D6A"/>
    <w:rsid w:val="001F7DC5"/>
    <w:rsid w:val="0023761D"/>
    <w:rsid w:val="00241869"/>
    <w:rsid w:val="00244264"/>
    <w:rsid w:val="0025214A"/>
    <w:rsid w:val="00252CA2"/>
    <w:rsid w:val="00267995"/>
    <w:rsid w:val="002808DF"/>
    <w:rsid w:val="00282A28"/>
    <w:rsid w:val="00306FDF"/>
    <w:rsid w:val="00352A2F"/>
    <w:rsid w:val="003577AC"/>
    <w:rsid w:val="00387D63"/>
    <w:rsid w:val="003A546E"/>
    <w:rsid w:val="003C4EC0"/>
    <w:rsid w:val="00406716"/>
    <w:rsid w:val="0040717E"/>
    <w:rsid w:val="004432FB"/>
    <w:rsid w:val="00451078"/>
    <w:rsid w:val="00456B23"/>
    <w:rsid w:val="004C14C5"/>
    <w:rsid w:val="00503BE5"/>
    <w:rsid w:val="005633BE"/>
    <w:rsid w:val="0057659D"/>
    <w:rsid w:val="005C1779"/>
    <w:rsid w:val="005E38AF"/>
    <w:rsid w:val="00610C25"/>
    <w:rsid w:val="00614038"/>
    <w:rsid w:val="00615955"/>
    <w:rsid w:val="00647433"/>
    <w:rsid w:val="0066277A"/>
    <w:rsid w:val="0067368D"/>
    <w:rsid w:val="0067528E"/>
    <w:rsid w:val="00685645"/>
    <w:rsid w:val="006976EF"/>
    <w:rsid w:val="006B180E"/>
    <w:rsid w:val="006D3DCE"/>
    <w:rsid w:val="006F07C1"/>
    <w:rsid w:val="00702B19"/>
    <w:rsid w:val="00714020"/>
    <w:rsid w:val="0077381D"/>
    <w:rsid w:val="0079403E"/>
    <w:rsid w:val="007A2E75"/>
    <w:rsid w:val="00813634"/>
    <w:rsid w:val="00820476"/>
    <w:rsid w:val="008254D1"/>
    <w:rsid w:val="00841B4C"/>
    <w:rsid w:val="008467C8"/>
    <w:rsid w:val="00862458"/>
    <w:rsid w:val="008870AE"/>
    <w:rsid w:val="008B30C1"/>
    <w:rsid w:val="008B4627"/>
    <w:rsid w:val="008E03C4"/>
    <w:rsid w:val="008E3B60"/>
    <w:rsid w:val="00920FA3"/>
    <w:rsid w:val="00934BE1"/>
    <w:rsid w:val="00944604"/>
    <w:rsid w:val="00A12D5A"/>
    <w:rsid w:val="00A163B9"/>
    <w:rsid w:val="00A229E0"/>
    <w:rsid w:val="00A30895"/>
    <w:rsid w:val="00A73C3F"/>
    <w:rsid w:val="00AB72D4"/>
    <w:rsid w:val="00B052B9"/>
    <w:rsid w:val="00B53B04"/>
    <w:rsid w:val="00C237DE"/>
    <w:rsid w:val="00C359A2"/>
    <w:rsid w:val="00C5717B"/>
    <w:rsid w:val="00C75CCE"/>
    <w:rsid w:val="00C8407F"/>
    <w:rsid w:val="00C92080"/>
    <w:rsid w:val="00CC53CE"/>
    <w:rsid w:val="00CC5FF4"/>
    <w:rsid w:val="00CD365D"/>
    <w:rsid w:val="00D105D3"/>
    <w:rsid w:val="00D23D1F"/>
    <w:rsid w:val="00D27E30"/>
    <w:rsid w:val="00D27EBE"/>
    <w:rsid w:val="00D53A8F"/>
    <w:rsid w:val="00D739E9"/>
    <w:rsid w:val="00DA69BA"/>
    <w:rsid w:val="00DB3351"/>
    <w:rsid w:val="00DC6AD4"/>
    <w:rsid w:val="00E62457"/>
    <w:rsid w:val="00E850A4"/>
    <w:rsid w:val="00EE6FFF"/>
    <w:rsid w:val="00F01254"/>
    <w:rsid w:val="00F54EA5"/>
    <w:rsid w:val="00F71F21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C1"/>
    <w:pPr>
      <w:ind w:left="720"/>
      <w:contextualSpacing/>
    </w:pPr>
  </w:style>
  <w:style w:type="table" w:styleId="a4">
    <w:name w:val="Table Grid"/>
    <w:basedOn w:val="a1"/>
    <w:uiPriority w:val="59"/>
    <w:rsid w:val="006F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D5A"/>
  </w:style>
  <w:style w:type="paragraph" w:styleId="a7">
    <w:name w:val="footer"/>
    <w:basedOn w:val="a"/>
    <w:link w:val="a8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D5A"/>
  </w:style>
  <w:style w:type="paragraph" w:styleId="a9">
    <w:name w:val="Balloon Text"/>
    <w:basedOn w:val="a"/>
    <w:link w:val="aa"/>
    <w:uiPriority w:val="99"/>
    <w:semiHidden/>
    <w:unhideWhenUsed/>
    <w:rsid w:val="001D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C1"/>
    <w:pPr>
      <w:ind w:left="720"/>
      <w:contextualSpacing/>
    </w:pPr>
  </w:style>
  <w:style w:type="table" w:styleId="a4">
    <w:name w:val="Table Grid"/>
    <w:basedOn w:val="a1"/>
    <w:uiPriority w:val="59"/>
    <w:rsid w:val="006F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D5A"/>
  </w:style>
  <w:style w:type="paragraph" w:styleId="a7">
    <w:name w:val="footer"/>
    <w:basedOn w:val="a"/>
    <w:link w:val="a8"/>
    <w:uiPriority w:val="99"/>
    <w:unhideWhenUsed/>
    <w:rsid w:val="00A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D5A"/>
  </w:style>
  <w:style w:type="paragraph" w:styleId="a9">
    <w:name w:val="Balloon Text"/>
    <w:basedOn w:val="a"/>
    <w:link w:val="aa"/>
    <w:uiPriority w:val="99"/>
    <w:semiHidden/>
    <w:unhideWhenUsed/>
    <w:rsid w:val="001D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CEBA-BDA3-415C-B4DD-56BA886A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koa</cp:lastModifiedBy>
  <cp:revision>26</cp:revision>
  <cp:lastPrinted>2021-03-18T14:02:00Z</cp:lastPrinted>
  <dcterms:created xsi:type="dcterms:W3CDTF">2023-02-28T13:34:00Z</dcterms:created>
  <dcterms:modified xsi:type="dcterms:W3CDTF">2023-03-29T12:12:00Z</dcterms:modified>
</cp:coreProperties>
</file>