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D15385" w:rsidRDefault="00D15385" w:rsidP="00D15385">
            <w:pPr>
              <w:rPr>
                <w:lang w:val="en-US"/>
              </w:rPr>
            </w:pPr>
            <w:bookmarkStart w:id="0" w:name="_GoBack"/>
          </w:p>
          <w:p w:rsidR="00D15385" w:rsidRDefault="00D15385" w:rsidP="00D153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D15385" w:rsidRDefault="00D15385" w:rsidP="00D15385">
            <w:pPr>
              <w:jc w:val="center"/>
              <w:rPr>
                <w:b/>
                <w:szCs w:val="28"/>
              </w:rPr>
            </w:pPr>
          </w:p>
          <w:p w:rsidR="00D15385" w:rsidRDefault="00D15385" w:rsidP="00D1538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D15385" w:rsidRDefault="00D15385" w:rsidP="00D15385">
            <w:pPr>
              <w:rPr>
                <w:szCs w:val="28"/>
              </w:rPr>
            </w:pPr>
          </w:p>
          <w:p w:rsidR="00D15385" w:rsidRDefault="00D15385" w:rsidP="00D15385">
            <w:pPr>
              <w:rPr>
                <w:szCs w:val="28"/>
              </w:rPr>
            </w:pPr>
          </w:p>
          <w:p w:rsidR="00D15385" w:rsidRDefault="00D15385" w:rsidP="00D15385">
            <w:pPr>
              <w:rPr>
                <w:szCs w:val="28"/>
              </w:rPr>
            </w:pPr>
          </w:p>
          <w:p w:rsidR="00D15385" w:rsidRDefault="00D15385" w:rsidP="00D15385">
            <w:pPr>
              <w:rPr>
                <w:szCs w:val="28"/>
              </w:rPr>
            </w:pPr>
            <w:r>
              <w:rPr>
                <w:szCs w:val="28"/>
              </w:rPr>
              <w:t>17 ноября 2022 г. № 7</w:t>
            </w:r>
            <w:r>
              <w:rPr>
                <w:szCs w:val="28"/>
              </w:rPr>
              <w:t>08</w:t>
            </w:r>
          </w:p>
          <w:p w:rsidR="00D15385" w:rsidRDefault="00D15385" w:rsidP="00D153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  <w:color w:val="0000FF"/>
                <w:sz w:val="36"/>
                <w:szCs w:val="36"/>
              </w:rPr>
            </w:pPr>
            <w:r>
              <w:rPr>
                <w:szCs w:val="28"/>
              </w:rPr>
              <w:t>г. Орёл</w:t>
            </w:r>
          </w:p>
          <w:p w:rsidR="008866C2" w:rsidRPr="008843A4" w:rsidRDefault="00D15385" w:rsidP="00D15385">
            <w:pPr>
              <w:rPr>
                <w:szCs w:val="28"/>
                <w:lang w:eastAsia="en-US"/>
              </w:rPr>
            </w:pP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  <w:r>
              <w:rPr>
                <w:color w:val="0000FF"/>
                <w:sz w:val="36"/>
                <w:szCs w:val="36"/>
                <w:vertAlign w:val="superscript"/>
              </w:rPr>
              <w:tab/>
            </w:r>
          </w:p>
        </w:tc>
      </w:tr>
      <w:bookmarkEnd w:id="0"/>
    </w:tbl>
    <w:p w:rsidR="00984104" w:rsidRDefault="00984104" w:rsidP="008866C2">
      <w:pPr>
        <w:rPr>
          <w:szCs w:val="28"/>
        </w:rPr>
      </w:pPr>
    </w:p>
    <w:p w:rsidR="008E12A2" w:rsidRPr="00E16510" w:rsidRDefault="008E12A2" w:rsidP="008E12A2">
      <w:pPr>
        <w:ind w:right="-2"/>
        <w:jc w:val="center"/>
        <w:rPr>
          <w:szCs w:val="28"/>
        </w:rPr>
      </w:pPr>
      <w:r w:rsidRPr="00E16510">
        <w:rPr>
          <w:szCs w:val="28"/>
        </w:rPr>
        <w:t xml:space="preserve">Об утверждении Порядка </w:t>
      </w:r>
      <w:r>
        <w:rPr>
          <w:szCs w:val="28"/>
        </w:rPr>
        <w:br/>
      </w:r>
      <w:r w:rsidRPr="00E16510">
        <w:rPr>
          <w:szCs w:val="28"/>
        </w:rPr>
        <w:t>предоставления в 2022 году субсидий</w:t>
      </w:r>
      <w:r>
        <w:rPr>
          <w:szCs w:val="28"/>
        </w:rPr>
        <w:t xml:space="preserve"> </w:t>
      </w:r>
      <w:r w:rsidRPr="00E16510">
        <w:rPr>
          <w:szCs w:val="28"/>
        </w:rPr>
        <w:t xml:space="preserve">на возмещение </w:t>
      </w:r>
      <w:r>
        <w:rPr>
          <w:szCs w:val="28"/>
        </w:rPr>
        <w:br/>
      </w:r>
      <w:r w:rsidRPr="00E16510">
        <w:rPr>
          <w:szCs w:val="28"/>
        </w:rPr>
        <w:t>части затрат промышленных предприятий,</w:t>
      </w:r>
      <w:r w:rsidRPr="00E16510">
        <w:rPr>
          <w:szCs w:val="28"/>
        </w:rPr>
        <w:br/>
        <w:t>связанных с приобретением нового оборудования</w:t>
      </w:r>
    </w:p>
    <w:p w:rsidR="00F47803" w:rsidRDefault="00F47803" w:rsidP="008866C2">
      <w:pPr>
        <w:rPr>
          <w:szCs w:val="28"/>
        </w:rPr>
      </w:pPr>
    </w:p>
    <w:p w:rsidR="008E12A2" w:rsidRDefault="008E12A2" w:rsidP="008866C2">
      <w:pPr>
        <w:rPr>
          <w:szCs w:val="28"/>
        </w:rPr>
      </w:pPr>
    </w:p>
    <w:p w:rsidR="00A80511" w:rsidRDefault="008E12A2" w:rsidP="008E12A2">
      <w:pPr>
        <w:ind w:firstLine="709"/>
        <w:rPr>
          <w:spacing w:val="40"/>
          <w:szCs w:val="28"/>
        </w:rPr>
      </w:pPr>
      <w:proofErr w:type="gramStart"/>
      <w:r w:rsidRPr="00E16510">
        <w:rPr>
          <w:szCs w:val="28"/>
        </w:rPr>
        <w:t xml:space="preserve">В целях реализации постановления Правительства Российской Федерации от 15 марта 2016 года № 194 «Об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E16510">
        <w:rPr>
          <w:szCs w:val="28"/>
        </w:rPr>
        <w:t>софинансирования</w:t>
      </w:r>
      <w:proofErr w:type="spellEnd"/>
      <w:r w:rsidRPr="00E16510">
        <w:rPr>
          <w:szCs w:val="28"/>
        </w:rPr>
        <w:t xml:space="preserve"> расходных обязательств субъектов Российской Федерации, возникающих </w:t>
      </w:r>
      <w:r>
        <w:rPr>
          <w:szCs w:val="28"/>
        </w:rPr>
        <w:br/>
      </w:r>
      <w:r w:rsidRPr="00E16510">
        <w:rPr>
          <w:szCs w:val="28"/>
        </w:rPr>
        <w:t xml:space="preserve">при реализации региональных программ развития промышленности», постановления Правительства Орловской области от 28 декабря 2020 года </w:t>
      </w:r>
      <w:r w:rsidRPr="00E16510">
        <w:rPr>
          <w:szCs w:val="28"/>
        </w:rPr>
        <w:br/>
        <w:t>№ 820 «Об утверждении государственной программы Орловской области «Развитие промышленности</w:t>
      </w:r>
      <w:proofErr w:type="gramEnd"/>
      <w:r w:rsidRPr="00E16510">
        <w:rPr>
          <w:szCs w:val="28"/>
        </w:rPr>
        <w:t xml:space="preserve"> Орловской области» Правительство Орловской области</w:t>
      </w:r>
      <w:r>
        <w:rPr>
          <w:spacing w:val="40"/>
          <w:szCs w:val="28"/>
        </w:rPr>
        <w:t xml:space="preserve"> </w:t>
      </w:r>
      <w:r w:rsidR="00A80511">
        <w:rPr>
          <w:spacing w:val="40"/>
          <w:szCs w:val="28"/>
        </w:rPr>
        <w:t>постановляет:</w:t>
      </w:r>
    </w:p>
    <w:p w:rsidR="00853479" w:rsidRPr="00010A4F" w:rsidRDefault="00853479" w:rsidP="008D050A">
      <w:pPr>
        <w:rPr>
          <w:rFonts w:eastAsia="Times New Roman"/>
          <w:szCs w:val="28"/>
          <w:lang w:eastAsia="ru-RU"/>
        </w:rPr>
      </w:pPr>
    </w:p>
    <w:p w:rsidR="008E12A2" w:rsidRPr="00E16510" w:rsidRDefault="008E12A2" w:rsidP="008E12A2">
      <w:pPr>
        <w:ind w:firstLine="709"/>
        <w:rPr>
          <w:szCs w:val="28"/>
        </w:rPr>
      </w:pPr>
      <w:r w:rsidRPr="00E16510">
        <w:rPr>
          <w:szCs w:val="28"/>
        </w:rPr>
        <w:t>1. </w:t>
      </w:r>
      <w:r>
        <w:rPr>
          <w:szCs w:val="28"/>
        </w:rPr>
        <w:t> </w:t>
      </w:r>
      <w:r w:rsidRPr="00E16510">
        <w:rPr>
          <w:szCs w:val="28"/>
        </w:rPr>
        <w:t>Утвердить прилагаемый Порядок предоставления в 2022 году субсидий на</w:t>
      </w:r>
      <w:r>
        <w:rPr>
          <w:szCs w:val="28"/>
        </w:rPr>
        <w:t xml:space="preserve"> </w:t>
      </w:r>
      <w:r w:rsidRPr="00E16510">
        <w:rPr>
          <w:szCs w:val="28"/>
        </w:rPr>
        <w:t>возмещение части затрат промышленных предприятий, связанных с</w:t>
      </w:r>
      <w:r>
        <w:rPr>
          <w:szCs w:val="28"/>
        </w:rPr>
        <w:t xml:space="preserve"> </w:t>
      </w:r>
      <w:r w:rsidRPr="00E16510">
        <w:rPr>
          <w:szCs w:val="28"/>
        </w:rPr>
        <w:t xml:space="preserve">приобретением нового оборудования. </w:t>
      </w:r>
    </w:p>
    <w:p w:rsidR="008E12A2" w:rsidRPr="00E16510" w:rsidRDefault="008E12A2" w:rsidP="008E12A2">
      <w:pPr>
        <w:ind w:firstLine="709"/>
        <w:rPr>
          <w:szCs w:val="28"/>
        </w:rPr>
      </w:pPr>
      <w:r>
        <w:rPr>
          <w:szCs w:val="28"/>
        </w:rPr>
        <w:t>2.  </w:t>
      </w:r>
      <w:proofErr w:type="gramStart"/>
      <w:r w:rsidRPr="00E16510">
        <w:rPr>
          <w:szCs w:val="28"/>
        </w:rPr>
        <w:t>Контроль за</w:t>
      </w:r>
      <w:proofErr w:type="gramEnd"/>
      <w:r w:rsidRPr="00E16510">
        <w:rPr>
          <w:szCs w:val="28"/>
        </w:rPr>
        <w:t xml:space="preserve"> исполнением постановления возложить на заместителя Губернатора Орловской области по планированию, экономике и финансам.</w:t>
      </w:r>
    </w:p>
    <w:p w:rsidR="008E12A2" w:rsidRDefault="008E12A2" w:rsidP="00F47803">
      <w:pPr>
        <w:autoSpaceDE w:val="0"/>
        <w:autoSpaceDN w:val="0"/>
        <w:adjustRightInd w:val="0"/>
        <w:ind w:firstLine="540"/>
      </w:pPr>
    </w:p>
    <w:p w:rsidR="00984104" w:rsidRPr="008D050A" w:rsidRDefault="00984104" w:rsidP="008866C2">
      <w:pPr>
        <w:rPr>
          <w:szCs w:val="28"/>
        </w:rPr>
      </w:pPr>
    </w:p>
    <w:p w:rsidR="008B1890" w:rsidRPr="008D050A" w:rsidRDefault="008B1890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9367A" w:rsidTr="00B05EFE">
        <w:tc>
          <w:tcPr>
            <w:tcW w:w="2660" w:type="dxa"/>
            <w:hideMark/>
          </w:tcPr>
          <w:p w:rsidR="00B9367A" w:rsidRDefault="00B9367A" w:rsidP="00B05EF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B9367A" w:rsidRDefault="00B9367A" w:rsidP="00B05EF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B9367A" w:rsidRDefault="00B9367A" w:rsidP="00B05EF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8D050A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8D050A" w:rsidSect="00521F24">
      <w:headerReference w:type="default" r:id="rId8"/>
      <w:headerReference w:type="first" r:id="rId9"/>
      <w:pgSz w:w="11906" w:h="16838"/>
      <w:pgMar w:top="1134" w:right="850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AD" w:rsidRDefault="00AA02AD" w:rsidP="008843A4">
      <w:r>
        <w:separator/>
      </w:r>
    </w:p>
  </w:endnote>
  <w:endnote w:type="continuationSeparator" w:id="0">
    <w:p w:rsidR="00AA02AD" w:rsidRDefault="00AA02AD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AD" w:rsidRDefault="00AA02AD" w:rsidP="008843A4">
      <w:r>
        <w:separator/>
      </w:r>
    </w:p>
  </w:footnote>
  <w:footnote w:type="continuationSeparator" w:id="0">
    <w:p w:rsidR="00AA02AD" w:rsidRDefault="00AA02AD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16471682"/>
      <w:docPartObj>
        <w:docPartGallery w:val="Page Numbers (Top of Page)"/>
        <w:docPartUnique/>
      </w:docPartObj>
    </w:sdtPr>
    <w:sdtEndPr/>
    <w:sdtContent>
      <w:p w:rsidR="008843A4" w:rsidRPr="00F46BE0" w:rsidRDefault="008843A4">
        <w:pPr>
          <w:pStyle w:val="a4"/>
          <w:jc w:val="center"/>
          <w:rPr>
            <w:sz w:val="24"/>
            <w:szCs w:val="24"/>
          </w:rPr>
        </w:pPr>
        <w:r w:rsidRPr="00F46BE0">
          <w:rPr>
            <w:sz w:val="24"/>
            <w:szCs w:val="24"/>
          </w:rPr>
          <w:fldChar w:fldCharType="begin"/>
        </w:r>
        <w:r w:rsidRPr="00F46BE0">
          <w:rPr>
            <w:sz w:val="24"/>
            <w:szCs w:val="24"/>
          </w:rPr>
          <w:instrText>PAGE   \* MERGEFORMAT</w:instrText>
        </w:r>
        <w:r w:rsidRPr="00F46BE0">
          <w:rPr>
            <w:sz w:val="24"/>
            <w:szCs w:val="24"/>
          </w:rPr>
          <w:fldChar w:fldCharType="separate"/>
        </w:r>
        <w:r w:rsidR="00D847BC">
          <w:rPr>
            <w:noProof/>
            <w:sz w:val="24"/>
            <w:szCs w:val="24"/>
          </w:rPr>
          <w:t>2</w:t>
        </w:r>
        <w:r w:rsidRPr="00F46BE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09" w:rsidRPr="00661209" w:rsidRDefault="00661209" w:rsidP="00124452">
    <w:pPr>
      <w:pStyle w:val="a4"/>
      <w:jc w:val="right"/>
      <w:rPr>
        <w:sz w:val="24"/>
        <w:szCs w:val="24"/>
      </w:rPr>
    </w:pPr>
    <w:r>
      <w:tab/>
    </w:r>
  </w:p>
  <w:p w:rsidR="00661209" w:rsidRPr="00661209" w:rsidRDefault="00661209" w:rsidP="00661209">
    <w:pPr>
      <w:pStyle w:val="a4"/>
      <w:tabs>
        <w:tab w:val="clear" w:pos="4677"/>
        <w:tab w:val="clear" w:pos="9355"/>
        <w:tab w:val="left" w:pos="780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AB5"/>
    <w:multiLevelType w:val="hybridMultilevel"/>
    <w:tmpl w:val="73701E64"/>
    <w:lvl w:ilvl="0" w:tplc="3102A4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B97344"/>
    <w:multiLevelType w:val="hybridMultilevel"/>
    <w:tmpl w:val="71E8624A"/>
    <w:lvl w:ilvl="0" w:tplc="2D26861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221A3"/>
    <w:multiLevelType w:val="hybridMultilevel"/>
    <w:tmpl w:val="06CC2778"/>
    <w:lvl w:ilvl="0" w:tplc="47FE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9C6A6E"/>
    <w:multiLevelType w:val="hybridMultilevel"/>
    <w:tmpl w:val="DD4E9CD6"/>
    <w:lvl w:ilvl="0" w:tplc="53CC4F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2"/>
    <w:rsid w:val="00010A4F"/>
    <w:rsid w:val="000232DF"/>
    <w:rsid w:val="000831B0"/>
    <w:rsid w:val="00092479"/>
    <w:rsid w:val="00097376"/>
    <w:rsid w:val="000D5D91"/>
    <w:rsid w:val="001074B6"/>
    <w:rsid w:val="00124452"/>
    <w:rsid w:val="001B3F4A"/>
    <w:rsid w:val="001C4FC0"/>
    <w:rsid w:val="001C691A"/>
    <w:rsid w:val="001C6E42"/>
    <w:rsid w:val="00204545"/>
    <w:rsid w:val="002071CB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81090"/>
    <w:rsid w:val="0039022C"/>
    <w:rsid w:val="003D50B0"/>
    <w:rsid w:val="003F4F1C"/>
    <w:rsid w:val="004222E4"/>
    <w:rsid w:val="004976F8"/>
    <w:rsid w:val="004C5738"/>
    <w:rsid w:val="004C5CF5"/>
    <w:rsid w:val="004D2B20"/>
    <w:rsid w:val="004D35FA"/>
    <w:rsid w:val="00501A9B"/>
    <w:rsid w:val="005143B9"/>
    <w:rsid w:val="00521F24"/>
    <w:rsid w:val="0054456B"/>
    <w:rsid w:val="005B0F19"/>
    <w:rsid w:val="005B657E"/>
    <w:rsid w:val="005C2405"/>
    <w:rsid w:val="005C2481"/>
    <w:rsid w:val="005C71B1"/>
    <w:rsid w:val="005D547A"/>
    <w:rsid w:val="006111A9"/>
    <w:rsid w:val="00633A77"/>
    <w:rsid w:val="00647652"/>
    <w:rsid w:val="00657491"/>
    <w:rsid w:val="00661209"/>
    <w:rsid w:val="00675BD2"/>
    <w:rsid w:val="006911E8"/>
    <w:rsid w:val="006917EE"/>
    <w:rsid w:val="006A244D"/>
    <w:rsid w:val="006E35D0"/>
    <w:rsid w:val="006F1C53"/>
    <w:rsid w:val="006F3AAF"/>
    <w:rsid w:val="00713D45"/>
    <w:rsid w:val="00741FC8"/>
    <w:rsid w:val="00750EA3"/>
    <w:rsid w:val="00764C9A"/>
    <w:rsid w:val="00785BC0"/>
    <w:rsid w:val="007A1BD7"/>
    <w:rsid w:val="007B1348"/>
    <w:rsid w:val="007E19F0"/>
    <w:rsid w:val="007F09A9"/>
    <w:rsid w:val="008014C5"/>
    <w:rsid w:val="00801733"/>
    <w:rsid w:val="0080779B"/>
    <w:rsid w:val="00842FE9"/>
    <w:rsid w:val="00853479"/>
    <w:rsid w:val="008843A4"/>
    <w:rsid w:val="008866C2"/>
    <w:rsid w:val="008B1890"/>
    <w:rsid w:val="008C5E89"/>
    <w:rsid w:val="008D050A"/>
    <w:rsid w:val="008E12A2"/>
    <w:rsid w:val="00914701"/>
    <w:rsid w:val="00916D62"/>
    <w:rsid w:val="00922162"/>
    <w:rsid w:val="009454FF"/>
    <w:rsid w:val="00957D3C"/>
    <w:rsid w:val="0096429F"/>
    <w:rsid w:val="00965C75"/>
    <w:rsid w:val="00971835"/>
    <w:rsid w:val="00984104"/>
    <w:rsid w:val="009A0657"/>
    <w:rsid w:val="00A02418"/>
    <w:rsid w:val="00A3775F"/>
    <w:rsid w:val="00A446E8"/>
    <w:rsid w:val="00A74179"/>
    <w:rsid w:val="00A80511"/>
    <w:rsid w:val="00A80766"/>
    <w:rsid w:val="00AA02AD"/>
    <w:rsid w:val="00AB7EB8"/>
    <w:rsid w:val="00AF78C3"/>
    <w:rsid w:val="00B55423"/>
    <w:rsid w:val="00B57B7D"/>
    <w:rsid w:val="00B9367A"/>
    <w:rsid w:val="00BB145D"/>
    <w:rsid w:val="00C12841"/>
    <w:rsid w:val="00C6157D"/>
    <w:rsid w:val="00C71C54"/>
    <w:rsid w:val="00C73282"/>
    <w:rsid w:val="00C928DC"/>
    <w:rsid w:val="00C96827"/>
    <w:rsid w:val="00CC363E"/>
    <w:rsid w:val="00CD2FFC"/>
    <w:rsid w:val="00CE7BBF"/>
    <w:rsid w:val="00D15385"/>
    <w:rsid w:val="00D1546C"/>
    <w:rsid w:val="00D37F55"/>
    <w:rsid w:val="00D536A7"/>
    <w:rsid w:val="00D77AA1"/>
    <w:rsid w:val="00D809F1"/>
    <w:rsid w:val="00D847BC"/>
    <w:rsid w:val="00DC1F8E"/>
    <w:rsid w:val="00DC610E"/>
    <w:rsid w:val="00DF1D28"/>
    <w:rsid w:val="00E11D16"/>
    <w:rsid w:val="00E60D7B"/>
    <w:rsid w:val="00E9208B"/>
    <w:rsid w:val="00E94009"/>
    <w:rsid w:val="00EA3125"/>
    <w:rsid w:val="00F04E9F"/>
    <w:rsid w:val="00F10C7C"/>
    <w:rsid w:val="00F46BE0"/>
    <w:rsid w:val="00F47803"/>
    <w:rsid w:val="00F50305"/>
    <w:rsid w:val="00F5329E"/>
    <w:rsid w:val="00F910D6"/>
    <w:rsid w:val="00F929D1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57D"/>
    <w:pPr>
      <w:widowControl w:val="0"/>
      <w:shd w:val="clear" w:color="auto" w:fill="FFFFFF"/>
      <w:spacing w:before="4500" w:line="322" w:lineRule="exact"/>
    </w:pPr>
    <w:rPr>
      <w:rFonts w:eastAsia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B189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61209"/>
    <w:pPr>
      <w:widowControl w:val="0"/>
      <w:autoSpaceDE w:val="0"/>
      <w:autoSpaceDN w:val="0"/>
      <w:adjustRightInd w:val="0"/>
      <w:ind w:left="720" w:firstLine="720"/>
      <w:contextualSpacing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7B1348"/>
    <w:pPr>
      <w:widowControl w:val="0"/>
      <w:autoSpaceDE w:val="0"/>
      <w:autoSpaceDN w:val="0"/>
      <w:jc w:val="left"/>
    </w:pPr>
    <w:rPr>
      <w:rFonts w:eastAsia="Times New Roman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7B1348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98410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157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57D"/>
    <w:pPr>
      <w:widowControl w:val="0"/>
      <w:shd w:val="clear" w:color="auto" w:fill="FFFFFF"/>
      <w:spacing w:before="4500" w:line="322" w:lineRule="exact"/>
    </w:pPr>
    <w:rPr>
      <w:rFonts w:eastAsia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uam</cp:lastModifiedBy>
  <cp:revision>3</cp:revision>
  <cp:lastPrinted>2022-11-15T14:27:00Z</cp:lastPrinted>
  <dcterms:created xsi:type="dcterms:W3CDTF">2022-11-15T14:28:00Z</dcterms:created>
  <dcterms:modified xsi:type="dcterms:W3CDTF">2022-11-17T13:19:00Z</dcterms:modified>
</cp:coreProperties>
</file>